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22" w:rsidRPr="001D442D" w:rsidRDefault="006D3B22" w:rsidP="00BA7D53">
      <w:pPr>
        <w:spacing w:after="0" w:line="240" w:lineRule="auto"/>
        <w:rPr>
          <w:rFonts w:ascii="Berlin Sans FB Demi" w:hAnsi="Berlin Sans FB Demi"/>
          <w:sz w:val="40"/>
          <w:szCs w:val="40"/>
        </w:rPr>
      </w:pPr>
      <w:r w:rsidRPr="001D442D">
        <w:rPr>
          <w:rFonts w:ascii="Berlin Sans FB Demi" w:hAnsi="Berlin Sans FB Demi"/>
          <w:sz w:val="40"/>
          <w:szCs w:val="40"/>
        </w:rPr>
        <w:t xml:space="preserve">El Parque espeleológico </w:t>
      </w:r>
      <w:proofErr w:type="spellStart"/>
      <w:r w:rsidRPr="001D442D">
        <w:rPr>
          <w:rFonts w:ascii="Berlin Sans FB Demi" w:hAnsi="Berlin Sans FB Demi"/>
          <w:sz w:val="40"/>
          <w:szCs w:val="40"/>
        </w:rPr>
        <w:t>Poti</w:t>
      </w:r>
      <w:proofErr w:type="spellEnd"/>
      <w:r w:rsidRPr="001D442D">
        <w:rPr>
          <w:rFonts w:ascii="Berlin Sans FB Demi" w:hAnsi="Berlin Sans FB Demi"/>
          <w:sz w:val="40"/>
          <w:szCs w:val="40"/>
        </w:rPr>
        <w:t xml:space="preserve"> </w:t>
      </w:r>
      <w:proofErr w:type="spellStart"/>
      <w:r w:rsidRPr="001D442D">
        <w:rPr>
          <w:rFonts w:ascii="Berlin Sans FB Demi" w:hAnsi="Berlin Sans FB Demi"/>
          <w:sz w:val="40"/>
          <w:szCs w:val="40"/>
        </w:rPr>
        <w:t>Malal</w:t>
      </w:r>
      <w:proofErr w:type="spellEnd"/>
      <w:r w:rsidRPr="001D442D">
        <w:rPr>
          <w:rFonts w:ascii="Berlin Sans FB Demi" w:hAnsi="Berlin Sans FB Demi"/>
          <w:sz w:val="40"/>
          <w:szCs w:val="40"/>
        </w:rPr>
        <w:t xml:space="preserve"> sigue avanzando pese a todo – </w:t>
      </w:r>
      <w:r w:rsidRPr="00014292">
        <w:rPr>
          <w:rFonts w:ascii="Berlin Sans FB Demi" w:hAnsi="Berlin Sans FB Demi"/>
          <w:sz w:val="28"/>
          <w:szCs w:val="28"/>
        </w:rPr>
        <w:t>Parte 1</w:t>
      </w:r>
    </w:p>
    <w:p w:rsidR="006D28DA" w:rsidRPr="001D442D" w:rsidRDefault="006D28DA" w:rsidP="00BA7D53">
      <w:pPr>
        <w:spacing w:after="0" w:line="240" w:lineRule="auto"/>
        <w:rPr>
          <w:rFonts w:ascii="Berlin Sans FB Demi" w:hAnsi="Berlin Sans FB Demi"/>
        </w:rPr>
      </w:pPr>
      <w:r w:rsidRPr="001D442D">
        <w:rPr>
          <w:rFonts w:ascii="Berlin Sans FB Demi" w:hAnsi="Berlin Sans FB Demi"/>
        </w:rPr>
        <w:t>Carlos Benedetto</w:t>
      </w:r>
    </w:p>
    <w:p w:rsidR="006D28DA" w:rsidRDefault="006D28DA" w:rsidP="00014292">
      <w:pPr>
        <w:spacing w:after="0" w:line="240" w:lineRule="auto"/>
        <w:jc w:val="both"/>
      </w:pPr>
    </w:p>
    <w:p w:rsidR="001D442D" w:rsidRDefault="001D442D" w:rsidP="00014292">
      <w:pPr>
        <w:spacing w:after="0" w:line="240" w:lineRule="auto"/>
        <w:jc w:val="both"/>
      </w:pPr>
      <w:r>
        <w:t>En 1997 el</w:t>
      </w:r>
      <w:r w:rsidR="00114475">
        <w:t xml:space="preserve"> joven</w:t>
      </w:r>
      <w:r>
        <w:t xml:space="preserve"> puestero José Fernando Castro (Puesto Leiva, </w:t>
      </w:r>
      <w:proofErr w:type="spellStart"/>
      <w:r>
        <w:t>Poti</w:t>
      </w:r>
      <w:proofErr w:type="spellEnd"/>
      <w:r>
        <w:t xml:space="preserve"> </w:t>
      </w:r>
      <w:proofErr w:type="spellStart"/>
      <w:r>
        <w:t>Malal</w:t>
      </w:r>
      <w:proofErr w:type="spellEnd"/>
      <w:r>
        <w:t xml:space="preserve">, </w:t>
      </w:r>
      <w:proofErr w:type="spellStart"/>
      <w:r>
        <w:t>Malargüe</w:t>
      </w:r>
      <w:proofErr w:type="spellEnd"/>
      <w:r>
        <w:t>) descubrió una cueva a la que le dio el nombre de su abuelo Agustín. Caverna San Agustín</w:t>
      </w:r>
      <w:r w:rsidR="00114475">
        <w:t>…</w:t>
      </w:r>
      <w:proofErr w:type="gramStart"/>
      <w:r w:rsidR="00114475">
        <w:t>!</w:t>
      </w:r>
      <w:proofErr w:type="gramEnd"/>
      <w:r>
        <w:t xml:space="preserve"> Eran tiempos en que todavía no estaba hecha la mensura de los campos y cuando e</w:t>
      </w:r>
      <w:r w:rsidR="00114475">
        <w:t>sa mensura se hizo</w:t>
      </w:r>
      <w:r>
        <w:t>, la caverna quedó dentro del puesto de Ariel Guajardo y su familia.</w:t>
      </w:r>
    </w:p>
    <w:p w:rsidR="001D442D" w:rsidRDefault="001D442D" w:rsidP="00014292">
      <w:pPr>
        <w:spacing w:after="0" w:line="240" w:lineRule="auto"/>
        <w:jc w:val="both"/>
      </w:pPr>
      <w:r>
        <w:t>Las exploraciones siguieron en todo el valle junto a espeleólogos ingleses, españoles, croatas, brasileños. Obviamente también argentinos.</w:t>
      </w:r>
      <w:r w:rsidR="00114475">
        <w:t xml:space="preserve"> </w:t>
      </w:r>
      <w:r>
        <w:t xml:space="preserve">En ese </w:t>
      </w:r>
      <w:r w:rsidR="00114475">
        <w:t>tiempo</w:t>
      </w:r>
      <w:r>
        <w:t xml:space="preserve">, ya se produjeron descubrimientos de, hasta ahora, </w:t>
      </w:r>
      <w:r w:rsidR="00114475">
        <w:t xml:space="preserve">11 cavernas </w:t>
      </w:r>
      <w:proofErr w:type="spellStart"/>
      <w:r w:rsidR="00114475">
        <w:t>georreferenciadas</w:t>
      </w:r>
      <w:proofErr w:type="spellEnd"/>
      <w:r w:rsidR="00114475">
        <w:t xml:space="preserve"> y debidamente catastradas, y en una de ella (justamente San Agustín) </w:t>
      </w:r>
      <w:r>
        <w:t xml:space="preserve">4 lagos subterráneos (expedición croata 2002, expedición Mendoza Sub y FADE 2003, </w:t>
      </w:r>
      <w:proofErr w:type="spellStart"/>
      <w:r>
        <w:t>Expediciòn</w:t>
      </w:r>
      <w:proofErr w:type="spellEnd"/>
      <w:r>
        <w:t xml:space="preserve"> BUCEO ACONCAGUA 2011). En estos últimos meses</w:t>
      </w:r>
      <w:r w:rsidR="00114475">
        <w:t xml:space="preserve"> </w:t>
      </w:r>
      <w:r>
        <w:t>se actualizó la topografía de San Agustín, que incluimos en este artículo.</w:t>
      </w:r>
    </w:p>
    <w:p w:rsidR="001D442D" w:rsidRDefault="00114475" w:rsidP="00114475">
      <w:pPr>
        <w:spacing w:after="0" w:line="240" w:lineRule="auto"/>
        <w:jc w:val="both"/>
      </w:pPr>
      <w:r>
        <w:t>Respecto del conjunto de cavidades del Valle</w:t>
      </w:r>
      <w:r w:rsidR="001D442D">
        <w:t xml:space="preserve"> la </w:t>
      </w:r>
      <w:proofErr w:type="spellStart"/>
      <w:r w:rsidR="001D442D">
        <w:t>FAdE</w:t>
      </w:r>
      <w:proofErr w:type="spellEnd"/>
      <w:r w:rsidR="001D442D">
        <w:t xml:space="preserve"> </w:t>
      </w:r>
      <w:r>
        <w:t>las agrupó</w:t>
      </w:r>
      <w:r w:rsidR="001D442D">
        <w:t xml:space="preserve"> en cuatro zonas de interés hidrogeológico, todo lo cual fue expuesto en el XV Encuentro del ICES realizado a fines de noviembre</w:t>
      </w:r>
      <w:r>
        <w:t xml:space="preserve"> en la Universidad Nacional de Cuyo</w:t>
      </w:r>
      <w:r w:rsidR="005A4ED2">
        <w:t>.</w:t>
      </w:r>
    </w:p>
    <w:p w:rsidR="005A4ED2" w:rsidRDefault="005A4ED2" w:rsidP="00014292">
      <w:pPr>
        <w:spacing w:after="0" w:line="240" w:lineRule="auto"/>
        <w:jc w:val="both"/>
      </w:pPr>
      <w:r>
        <w:t>Este trabajo arduo generó</w:t>
      </w:r>
      <w:r w:rsidR="00114475">
        <w:t xml:space="preserve"> también</w:t>
      </w:r>
      <w:r>
        <w:t xml:space="preserve"> un proyecto de hacer una ley para proteger al Valle creando una reserva que sea administrada por los mismos puesteros (</w:t>
      </w:r>
      <w:proofErr w:type="spellStart"/>
      <w:r>
        <w:t>Expte</w:t>
      </w:r>
      <w:proofErr w:type="spellEnd"/>
      <w:r>
        <w:t xml:space="preserve">. 78180 de la cámara de diputados de la provincia). Ese proyecto se basa en la bibliografía producida durante ya 23 años por el </w:t>
      </w:r>
      <w:r w:rsidR="00114475">
        <w:t>INAE (Instituto Argentino de Investigaciones E</w:t>
      </w:r>
      <w:r>
        <w:t xml:space="preserve">speleológicas y continuados por la </w:t>
      </w:r>
      <w:proofErr w:type="spellStart"/>
      <w:r>
        <w:t>FAdE</w:t>
      </w:r>
      <w:proofErr w:type="spellEnd"/>
      <w:r>
        <w:t xml:space="preserve"> hasta la actualidad). Algo de eso publicamos ya en </w:t>
      </w:r>
      <w:hyperlink r:id="rId6" w:history="1">
        <w:r w:rsidRPr="006F5650">
          <w:rPr>
            <w:rStyle w:val="Hipervnculo"/>
          </w:rPr>
          <w:t>https://piramideinformativa.com/2018/12/mas-de-1-500-km2-tendra-el-parque-espeleologico-poti-malal-por-carlos-benedetto/</w:t>
        </w:r>
      </w:hyperlink>
      <w:r>
        <w:t xml:space="preserve"> </w:t>
      </w:r>
    </w:p>
    <w:p w:rsidR="00114475" w:rsidRDefault="00114475" w:rsidP="00014292">
      <w:pPr>
        <w:spacing w:after="0" w:line="240" w:lineRule="auto"/>
        <w:jc w:val="both"/>
      </w:pPr>
      <w:r>
        <w:t xml:space="preserve">La cuestión hidrogeológica es central en este valle del río que desemboca en el Río Grande, el cual proviene de muy cerca del límite con chile. </w:t>
      </w:r>
      <w:proofErr w:type="spellStart"/>
      <w:r>
        <w:t>Poti</w:t>
      </w:r>
      <w:proofErr w:type="spellEnd"/>
      <w:r>
        <w:t xml:space="preserve"> </w:t>
      </w:r>
      <w:proofErr w:type="spellStart"/>
      <w:r>
        <w:t>Malal</w:t>
      </w:r>
      <w:proofErr w:type="spellEnd"/>
      <w:r>
        <w:t xml:space="preserve"> desemboca en el río Grande a unos 20 kilómetros de la ruta Nacional 40, a la altura de Bardas Blancas. Ese río pequeño pero a veces violento y torrentoso, se alimenta de agua que </w:t>
      </w:r>
      <w:proofErr w:type="gramStart"/>
      <w:r>
        <w:t>vienen</w:t>
      </w:r>
      <w:proofErr w:type="gramEnd"/>
      <w:r>
        <w:t xml:space="preserve"> del interior de la tierra, de los macizos yesosos. Lo cual significa que son importantes para estudios a fondo por parte de la Hidrogeología Kárstica, una especialidad casi no desarrollada en Argentina e ignorada por completo en Mendoza al momento de hacer estudios de impacto ambiental de actividades que generan un gran consumo de agua.</w:t>
      </w:r>
    </w:p>
    <w:p w:rsidR="00114475" w:rsidRDefault="005A4ED2" w:rsidP="00014292">
      <w:pPr>
        <w:spacing w:after="0" w:line="240" w:lineRule="auto"/>
        <w:jc w:val="both"/>
      </w:pPr>
      <w:r>
        <w:t>C</w:t>
      </w:r>
      <w:r w:rsidR="001B3B6A">
        <w:t>omo sabemos, en 2002 una expedición argentino-cr</w:t>
      </w:r>
      <w:r w:rsidR="00BD06E0">
        <w:t>o</w:t>
      </w:r>
      <w:r w:rsidR="001B3B6A">
        <w:t>ata descubrió dos lagos en la Cueva San Agustín</w:t>
      </w:r>
      <w:r w:rsidR="00BD06E0">
        <w:t>, bautizados Lago Croacia uno y Lago Argentina el otro.</w:t>
      </w:r>
      <w:r w:rsidR="00114475">
        <w:t xml:space="preserve"> Pero ya en esa misma época la </w:t>
      </w:r>
      <w:proofErr w:type="spellStart"/>
      <w:r w:rsidR="00114475">
        <w:t>FAdE</w:t>
      </w:r>
      <w:proofErr w:type="spellEnd"/>
      <w:r w:rsidR="00114475">
        <w:t xml:space="preserve"> junto al </w:t>
      </w:r>
      <w:proofErr w:type="spellStart"/>
      <w:r w:rsidR="00114475">
        <w:t>Mendip</w:t>
      </w:r>
      <w:proofErr w:type="spellEnd"/>
      <w:r w:rsidR="00114475">
        <w:t xml:space="preserve"> </w:t>
      </w:r>
      <w:proofErr w:type="spellStart"/>
      <w:r w:rsidR="00114475">
        <w:t>Caving</w:t>
      </w:r>
      <w:proofErr w:type="spellEnd"/>
      <w:r w:rsidR="00114475">
        <w:t xml:space="preserve"> </w:t>
      </w:r>
      <w:proofErr w:type="spellStart"/>
      <w:r w:rsidR="00114475">
        <w:t>Group</w:t>
      </w:r>
      <w:proofErr w:type="spellEnd"/>
      <w:r w:rsidR="00114475">
        <w:t xml:space="preserve"> había descubierto y </w:t>
      </w:r>
      <w:proofErr w:type="spellStart"/>
      <w:r w:rsidR="00114475">
        <w:t>topografiado</w:t>
      </w:r>
      <w:proofErr w:type="spellEnd"/>
      <w:r w:rsidR="00114475">
        <w:t xml:space="preserve"> dos cuevas cerca de las Lagunas Verdes, al fondo del valle, muy lejos de la desembocadura del </w:t>
      </w:r>
      <w:proofErr w:type="spellStart"/>
      <w:r w:rsidR="00114475">
        <w:t>Poti</w:t>
      </w:r>
      <w:proofErr w:type="spellEnd"/>
      <w:r w:rsidR="00114475">
        <w:t xml:space="preserve"> </w:t>
      </w:r>
      <w:proofErr w:type="spellStart"/>
      <w:r w:rsidR="00114475">
        <w:t>Malal</w:t>
      </w:r>
      <w:proofErr w:type="spellEnd"/>
      <w:r w:rsidR="00114475">
        <w:t xml:space="preserve">, como asimismo la </w:t>
      </w:r>
      <w:proofErr w:type="spellStart"/>
      <w:r w:rsidR="00114475">
        <w:t>cuema</w:t>
      </w:r>
      <w:proofErr w:type="spellEnd"/>
      <w:r w:rsidR="00114475">
        <w:t xml:space="preserve"> Miranda, de 750 metros de desarrollo y que en todo su recorrido es un río hipogeo (subterráneo).</w:t>
      </w:r>
    </w:p>
    <w:p w:rsidR="006D28DA" w:rsidRDefault="00114475" w:rsidP="00014292">
      <w:pPr>
        <w:spacing w:after="0" w:line="240" w:lineRule="auto"/>
        <w:jc w:val="both"/>
      </w:pPr>
      <w:r>
        <w:t>En 2003 MENDOZA SUB descubrió</w:t>
      </w:r>
      <w:r w:rsidR="005A4ED2">
        <w:t xml:space="preserve"> un tercer lago</w:t>
      </w:r>
      <w:r>
        <w:t xml:space="preserve"> en San Agustín</w:t>
      </w:r>
      <w:r w:rsidR="005A4ED2">
        <w:t xml:space="preserve"> durante una filmación (</w:t>
      </w:r>
      <w:hyperlink r:id="rId7" w:history="1">
        <w:r w:rsidR="005A4ED2" w:rsidRPr="006F5650">
          <w:rPr>
            <w:rStyle w:val="Hipervnculo"/>
          </w:rPr>
          <w:t>https://youtu.be/2_Y6ON5Xr3o</w:t>
        </w:r>
      </w:hyperlink>
      <w:r w:rsidR="005A4ED2">
        <w:t xml:space="preserve">)  y </w:t>
      </w:r>
      <w:r>
        <w:t>en 2011 BUCEO ACONCAGUA descubrió un cuarto lago al que denominó</w:t>
      </w:r>
      <w:r w:rsidR="005A4ED2">
        <w:t>, justamente, Aconcagua (</w:t>
      </w:r>
      <w:hyperlink r:id="rId8" w:history="1">
        <w:r w:rsidR="005A4ED2" w:rsidRPr="006F5650">
          <w:rPr>
            <w:rStyle w:val="Hipervnculo"/>
          </w:rPr>
          <w:t>https://www.youtube.com/watch?reload=9&amp;v=2n-32CzndVo&amp;feature=youtu.be</w:t>
        </w:r>
      </w:hyperlink>
      <w:r w:rsidR="005A4ED2">
        <w:t xml:space="preserve"> y                           </w:t>
      </w:r>
      <w:hyperlink r:id="rId9" w:history="1">
        <w:r w:rsidR="005A4ED2" w:rsidRPr="006F5650">
          <w:rPr>
            <w:rStyle w:val="Hipervnculo"/>
          </w:rPr>
          <w:t>https://drive.google.com/file/d/1RHlun-gcuXGPmatVM0hUUlMviiF_yvbp/view?usp=drivesdk</w:t>
        </w:r>
      </w:hyperlink>
      <w:r w:rsidR="005A4ED2">
        <w:t xml:space="preserve">) </w:t>
      </w:r>
    </w:p>
    <w:p w:rsidR="00114475" w:rsidRDefault="00114475" w:rsidP="00014292">
      <w:pPr>
        <w:spacing w:after="0" w:line="240" w:lineRule="auto"/>
        <w:jc w:val="both"/>
      </w:pPr>
      <w:r>
        <w:t>Pero no es cuestión de contabilizar la geografía sin gente. La Geografía es humana o no es geografía…</w:t>
      </w:r>
      <w:proofErr w:type="gramStart"/>
      <w:r>
        <w:t>..</w:t>
      </w:r>
      <w:proofErr w:type="gramEnd"/>
    </w:p>
    <w:p w:rsidR="005A4ED2" w:rsidRDefault="00114475" w:rsidP="00014292">
      <w:pPr>
        <w:spacing w:after="0" w:line="240" w:lineRule="auto"/>
        <w:jc w:val="both"/>
      </w:pPr>
      <w:r>
        <w:t>Paralelamente a esto se estuvo d</w:t>
      </w:r>
      <w:r w:rsidR="005A4ED2">
        <w:t>ando la batalla por la escrituración de las tierras de</w:t>
      </w:r>
      <w:r>
        <w:t xml:space="preserve"> </w:t>
      </w:r>
      <w:r w:rsidR="005A4ED2">
        <w:t>l</w:t>
      </w:r>
      <w:r>
        <w:t>os</w:t>
      </w:r>
      <w:r w:rsidR="005A4ED2">
        <w:t xml:space="preserve"> puestero</w:t>
      </w:r>
      <w:r>
        <w:t>s</w:t>
      </w:r>
      <w:r w:rsidR="005A4ED2">
        <w:t xml:space="preserve">, pero la mala noticia es que la actual gestión está desmantelando el Programa de Arraigo </w:t>
      </w:r>
      <w:r w:rsidR="0034747D">
        <w:t>(Ley 6086) que defiende sus</w:t>
      </w:r>
      <w:r w:rsidR="005A4ED2">
        <w:t xml:space="preserve"> derechos. De eso dimos cuenta en </w:t>
      </w:r>
      <w:hyperlink r:id="rId10" w:history="1">
        <w:r w:rsidR="0096272A" w:rsidRPr="006F5650">
          <w:rPr>
            <w:rStyle w:val="Hipervnculo"/>
          </w:rPr>
          <w:t>https://piramideinformativa.com/2020/09/se-suspendio-la-audiencia-publica-por-el-ordenamiento-territorial-en-malargue/</w:t>
        </w:r>
      </w:hyperlink>
      <w:r w:rsidR="0096272A">
        <w:t xml:space="preserve"> </w:t>
      </w:r>
      <w:r w:rsidR="0034747D">
        <w:t xml:space="preserve">(en ésta se incluye el proyecto del diputado Gustavo </w:t>
      </w:r>
      <w:proofErr w:type="spellStart"/>
      <w:r w:rsidR="0034747D">
        <w:t>Majstruk</w:t>
      </w:r>
      <w:proofErr w:type="spellEnd"/>
      <w:r w:rsidR="0034747D">
        <w:t xml:space="preserve"> para convertir a toda esa zona en un área </w:t>
      </w:r>
      <w:proofErr w:type="spellStart"/>
      <w:r w:rsidR="0034747D">
        <w:t>protegidapor</w:t>
      </w:r>
      <w:proofErr w:type="spellEnd"/>
      <w:r w:rsidR="0034747D">
        <w:t xml:space="preserve"> Ley) </w:t>
      </w:r>
      <w:r w:rsidR="005A4ED2">
        <w:t xml:space="preserve">y </w:t>
      </w:r>
      <w:hyperlink r:id="rId11" w:history="1">
        <w:r w:rsidR="005A4ED2" w:rsidRPr="007D0D0D">
          <w:rPr>
            <w:rStyle w:val="Hipervnculo"/>
          </w:rPr>
          <w:t>https://piramideinformativa.com/2020/09/audiencia-publica-del-7-de-septiembre-la-realidad-tambien-existe/</w:t>
        </w:r>
      </w:hyperlink>
    </w:p>
    <w:p w:rsidR="0034747D" w:rsidRDefault="0096272A" w:rsidP="00014292">
      <w:pPr>
        <w:spacing w:after="0" w:line="240" w:lineRule="auto"/>
        <w:jc w:val="both"/>
      </w:pPr>
      <w:r>
        <w:t xml:space="preserve">Los puesteros son, en mayor medida que los </w:t>
      </w:r>
      <w:proofErr w:type="spellStart"/>
      <w:r>
        <w:t>guardaparques</w:t>
      </w:r>
      <w:proofErr w:type="spellEnd"/>
      <w:r>
        <w:t xml:space="preserve">, los mejores custodios de las cavernas y por eso el interés de la </w:t>
      </w:r>
      <w:proofErr w:type="spellStart"/>
      <w:r>
        <w:t>FAdE</w:t>
      </w:r>
      <w:proofErr w:type="spellEnd"/>
      <w:r>
        <w:t xml:space="preserve"> en que se constituya el consejo de Arraigo: para que no les quiten sus tierras ancestrales y para que las mismas no sean campos de “turismo aventura” ilegal, como está pasando desde hace años en </w:t>
      </w:r>
      <w:proofErr w:type="spellStart"/>
      <w:r>
        <w:t>Poti</w:t>
      </w:r>
      <w:proofErr w:type="spellEnd"/>
      <w:r>
        <w:t xml:space="preserve"> </w:t>
      </w:r>
      <w:proofErr w:type="spellStart"/>
      <w:r>
        <w:t>Malal</w:t>
      </w:r>
      <w:proofErr w:type="spellEnd"/>
      <w:r>
        <w:t xml:space="preserve"> como en muchos otros lugares que no forman parte de los circuitos turísticos oficiales</w:t>
      </w:r>
      <w:r w:rsidR="0034747D">
        <w:t xml:space="preserve">. </w:t>
      </w:r>
    </w:p>
    <w:p w:rsidR="005A4ED2" w:rsidRDefault="0034747D" w:rsidP="00014292">
      <w:pPr>
        <w:spacing w:after="0" w:line="240" w:lineRule="auto"/>
        <w:jc w:val="both"/>
      </w:pPr>
      <w:r>
        <w:t>T</w:t>
      </w:r>
      <w:r w:rsidR="0096272A">
        <w:t>urismo aventura que viene desde Córdoba (principalmente) y que hasta viene ocupando lugar en la televisión de Buenos</w:t>
      </w:r>
      <w:r>
        <w:t xml:space="preserve"> Aires desde hace no menos de 10</w:t>
      </w:r>
      <w:r w:rsidR="0096272A">
        <w:t xml:space="preserve"> años.</w:t>
      </w:r>
    </w:p>
    <w:p w:rsidR="0034747D" w:rsidRDefault="0034747D" w:rsidP="00014292">
      <w:pPr>
        <w:spacing w:after="0" w:line="240" w:lineRule="auto"/>
        <w:jc w:val="both"/>
      </w:pPr>
      <w:r>
        <w:t>Pero “por derecha”, e</w:t>
      </w:r>
      <w:r w:rsidR="0096272A">
        <w:t>n el puesto Leiva (familia Castro) se montó</w:t>
      </w:r>
      <w:r>
        <w:t xml:space="preserve"> y habilitó oficialmente</w:t>
      </w:r>
      <w:r w:rsidR="0096272A">
        <w:t xml:space="preserve"> un camping con todas las comodidades, desde donde se organizan cabalgatas. El camping tiene autorización y es un destino turístico interno, sin entrar a las cuevas, dada su peligrosidad. </w:t>
      </w:r>
    </w:p>
    <w:p w:rsidR="0096272A" w:rsidRDefault="0034747D" w:rsidP="00014292">
      <w:pPr>
        <w:spacing w:after="0" w:line="240" w:lineRule="auto"/>
        <w:jc w:val="both"/>
      </w:pPr>
      <w:r>
        <w:t>El “P</w:t>
      </w:r>
      <w:r w:rsidR="0096272A">
        <w:t>royecto</w:t>
      </w:r>
      <w:r>
        <w:t xml:space="preserve"> </w:t>
      </w:r>
      <w:proofErr w:type="spellStart"/>
      <w:r>
        <w:t>Majstruk</w:t>
      </w:r>
      <w:proofErr w:type="spellEnd"/>
      <w:r>
        <w:t>”</w:t>
      </w:r>
      <w:r w:rsidR="0096272A">
        <w:t xml:space="preserve"> de creación de la reserva se apoya justamente en esa experiencia, con la idea de extenderla a todo el valle, y que los puesteros ya no sean usados como porteadores o sherpas</w:t>
      </w:r>
      <w:r>
        <w:t xml:space="preserve"> de aventureros de todo tipo</w:t>
      </w:r>
      <w:r w:rsidR="0096272A">
        <w:t>. Ya no sólo</w:t>
      </w:r>
      <w:r>
        <w:t xml:space="preserve"> los espeleólogos pretenden que no sean desalojados, sino que han pedido a la Gobernación que se constituya el Consejo de Arraigo que crea dicha ley, y</w:t>
      </w:r>
      <w:r w:rsidR="0096272A">
        <w:t xml:space="preserve"> no sean desalojados, que no sean más maltratados.</w:t>
      </w:r>
    </w:p>
    <w:p w:rsidR="0096272A" w:rsidRDefault="0096272A" w:rsidP="00014292">
      <w:pPr>
        <w:spacing w:after="0" w:line="240" w:lineRule="auto"/>
        <w:jc w:val="both"/>
      </w:pPr>
      <w:r>
        <w:t xml:space="preserve">En todo este problema </w:t>
      </w:r>
      <w:r w:rsidR="0034747D">
        <w:t xml:space="preserve">social </w:t>
      </w:r>
      <w:r>
        <w:t xml:space="preserve">intervino </w:t>
      </w:r>
      <w:r w:rsidR="0034747D">
        <w:t xml:space="preserve">también </w:t>
      </w:r>
      <w:r>
        <w:t xml:space="preserve">la senadora provincial Andrea </w:t>
      </w:r>
      <w:proofErr w:type="spellStart"/>
      <w:r>
        <w:t>Blandini</w:t>
      </w:r>
      <w:proofErr w:type="spellEnd"/>
      <w:r w:rsidR="0034747D">
        <w:t xml:space="preserve"> (curioso que no haya habido legisladores del sur mendocino ocupándose de este tema; más que curioso, indignante)</w:t>
      </w:r>
      <w:r>
        <w:t>, quien pr</w:t>
      </w:r>
      <w:r w:rsidR="0034747D">
        <w:t>e</w:t>
      </w:r>
      <w:r>
        <w:t>sentó un proyecto de Ley para frenar los desalojos de</w:t>
      </w:r>
      <w:r w:rsidR="0034747D">
        <w:t xml:space="preserve"> </w:t>
      </w:r>
      <w:r>
        <w:t>los puesteros</w:t>
      </w:r>
      <w:r w:rsidR="0034747D">
        <w:t>, que</w:t>
      </w:r>
      <w:r>
        <w:t xml:space="preserve"> fue presentado el viernes pasado y este próximo jueves la senadora coordinará una audiencia zoom con </w:t>
      </w:r>
      <w:r w:rsidR="0034747D">
        <w:t>los interesados</w:t>
      </w:r>
      <w:r>
        <w:t xml:space="preserve"> de toda la provincia para discutir cómo seguirá esto si va o no va a Diputados</w:t>
      </w:r>
    </w:p>
    <w:p w:rsidR="00014292" w:rsidRDefault="00014292" w:rsidP="00014292">
      <w:pPr>
        <w:spacing w:after="0" w:line="240" w:lineRule="auto"/>
        <w:jc w:val="both"/>
      </w:pPr>
      <w:r>
        <w:t xml:space="preserve">Pero </w:t>
      </w:r>
      <w:proofErr w:type="spellStart"/>
      <w:r>
        <w:t>Blandini</w:t>
      </w:r>
      <w:proofErr w:type="spellEnd"/>
      <w:r>
        <w:t xml:space="preserve"> no se quedó sólo en esto, sino que previamente dio pleno apoyo a la realización de un curso de cinco clases vía zoom de la Escuela de Espeleología de la </w:t>
      </w:r>
      <w:proofErr w:type="spellStart"/>
      <w:r>
        <w:t>FAdE</w:t>
      </w:r>
      <w:proofErr w:type="spellEnd"/>
      <w:r>
        <w:t>. Aquí van los links a las cinco clases:</w:t>
      </w:r>
    </w:p>
    <w:p w:rsidR="00014292" w:rsidRDefault="00014292" w:rsidP="00014292">
      <w:pPr>
        <w:spacing w:after="0" w:line="240" w:lineRule="auto"/>
        <w:jc w:val="both"/>
      </w:pPr>
      <w:r>
        <w:t xml:space="preserve">Links a las cinco clases: </w:t>
      </w:r>
    </w:p>
    <w:p w:rsidR="00014292" w:rsidRDefault="006364CA" w:rsidP="00014292">
      <w:pPr>
        <w:spacing w:after="0" w:line="240" w:lineRule="auto"/>
        <w:jc w:val="both"/>
      </w:pPr>
      <w:hyperlink r:id="rId12" w:history="1">
        <w:r w:rsidR="00014292">
          <w:rPr>
            <w:rStyle w:val="Hipervnculo"/>
          </w:rPr>
          <w:t>https://www.youtube.com/watch?v=LzoR7a6lhLM</w:t>
        </w:r>
      </w:hyperlink>
      <w:r w:rsidR="00014292">
        <w:t xml:space="preserve"> </w:t>
      </w:r>
    </w:p>
    <w:p w:rsidR="00014292" w:rsidRDefault="006364CA" w:rsidP="00014292">
      <w:pPr>
        <w:spacing w:after="0" w:line="240" w:lineRule="auto"/>
        <w:jc w:val="both"/>
      </w:pPr>
      <w:hyperlink r:id="rId13" w:history="1">
        <w:r w:rsidR="00014292">
          <w:rPr>
            <w:rStyle w:val="Hipervnculo"/>
          </w:rPr>
          <w:t>https://www.youtube.com/watch?v=mGSkfTWj8FE&amp;feature=youtu.be</w:t>
        </w:r>
      </w:hyperlink>
      <w:r w:rsidR="00014292">
        <w:t xml:space="preserve"> </w:t>
      </w:r>
    </w:p>
    <w:p w:rsidR="00014292" w:rsidRDefault="006364CA" w:rsidP="00014292">
      <w:pPr>
        <w:spacing w:after="0" w:line="240" w:lineRule="auto"/>
        <w:jc w:val="both"/>
      </w:pPr>
      <w:hyperlink r:id="rId14" w:history="1">
        <w:r w:rsidR="00014292">
          <w:rPr>
            <w:rStyle w:val="Hipervnculo"/>
          </w:rPr>
          <w:t>https://www.youtube.com/watch?v=3K71awC1Jf8&amp;feature=youtu.be</w:t>
        </w:r>
      </w:hyperlink>
      <w:r w:rsidR="00014292">
        <w:t xml:space="preserve"> </w:t>
      </w:r>
    </w:p>
    <w:p w:rsidR="00014292" w:rsidRDefault="006364CA" w:rsidP="00014292">
      <w:pPr>
        <w:spacing w:after="0" w:line="240" w:lineRule="auto"/>
        <w:jc w:val="both"/>
      </w:pPr>
      <w:hyperlink r:id="rId15" w:history="1">
        <w:r w:rsidR="00014292">
          <w:rPr>
            <w:rStyle w:val="Hipervnculo"/>
          </w:rPr>
          <w:t>https://www.youtube.com/watch?v=4CfPhNSq09I&amp;feature=youtu.be</w:t>
        </w:r>
      </w:hyperlink>
      <w:r w:rsidR="00014292">
        <w:t xml:space="preserve"> </w:t>
      </w:r>
    </w:p>
    <w:p w:rsidR="00014292" w:rsidRPr="00BA7D53" w:rsidRDefault="006364CA" w:rsidP="00014292">
      <w:pPr>
        <w:spacing w:after="0" w:line="240" w:lineRule="auto"/>
        <w:jc w:val="both"/>
      </w:pPr>
      <w:hyperlink r:id="rId16" w:history="1">
        <w:r w:rsidR="00014292" w:rsidRPr="00BA7D53">
          <w:rPr>
            <w:rStyle w:val="Hipervnculo"/>
          </w:rPr>
          <w:t>https://youtu.be/5spmRABT2YA</w:t>
        </w:r>
      </w:hyperlink>
    </w:p>
    <w:p w:rsidR="00014292" w:rsidRDefault="00014292" w:rsidP="00014292">
      <w:pPr>
        <w:spacing w:after="0" w:line="240" w:lineRule="auto"/>
        <w:jc w:val="both"/>
      </w:pPr>
      <w:r w:rsidRPr="00014292">
        <w:t>Paralelamente presentábamos el XV ICES una ponencia, que repetiremos en un conversa</w:t>
      </w:r>
      <w:r w:rsidR="0034747D">
        <w:t>to</w:t>
      </w:r>
      <w:r w:rsidRPr="00014292">
        <w:t>rio post curso, seg</w:t>
      </w:r>
      <w:r>
        <w:t>ún el siguiente detalle:</w:t>
      </w:r>
    </w:p>
    <w:p w:rsidR="00BA7D53" w:rsidRDefault="00BA7D53" w:rsidP="00014292">
      <w:pPr>
        <w:spacing w:after="0" w:line="240" w:lineRule="auto"/>
        <w:jc w:val="both"/>
        <w:rPr>
          <w:b/>
          <w:i/>
        </w:rPr>
      </w:pPr>
    </w:p>
    <w:p w:rsidR="009F1EB8" w:rsidRPr="00014292" w:rsidRDefault="00BA7D53" w:rsidP="00014292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“</w:t>
      </w:r>
      <w:r w:rsidR="009F1EB8" w:rsidRPr="00014292">
        <w:rPr>
          <w:b/>
          <w:i/>
        </w:rPr>
        <w:t>La Federación Argentina de Espeleología y su Escuela (EAE-</w:t>
      </w:r>
      <w:proofErr w:type="spellStart"/>
      <w:r w:rsidR="009F1EB8" w:rsidRPr="00014292">
        <w:rPr>
          <w:b/>
          <w:i/>
        </w:rPr>
        <w:t>FAdE</w:t>
      </w:r>
      <w:proofErr w:type="spellEnd"/>
      <w:r w:rsidR="009F1EB8" w:rsidRPr="00014292">
        <w:rPr>
          <w:b/>
          <w:i/>
        </w:rPr>
        <w:t>) conjuntamente con BUCEO ACONCAGUA, Mendoza, ha organizado cuatro conversatorios post Curso EAE 2020, declarado de interés por el Senado de Mendoza mediante Resolución 424/2020.</w:t>
      </w:r>
    </w:p>
    <w:p w:rsidR="009F1EB8" w:rsidRPr="00014292" w:rsidRDefault="009F1EB8" w:rsidP="00014292">
      <w:pPr>
        <w:spacing w:after="0" w:line="240" w:lineRule="auto"/>
        <w:jc w:val="both"/>
        <w:rPr>
          <w:b/>
          <w:i/>
        </w:rPr>
      </w:pPr>
      <w:r w:rsidRPr="00014292">
        <w:rPr>
          <w:b/>
          <w:i/>
        </w:rPr>
        <w:t>Fechas, temas y disertantes de los conversatorios</w:t>
      </w:r>
      <w:r w:rsidR="00BA7D53">
        <w:rPr>
          <w:b/>
          <w:i/>
        </w:rPr>
        <w:t xml:space="preserve"> GRATUITOS</w:t>
      </w:r>
      <w:r w:rsidRPr="00014292">
        <w:rPr>
          <w:b/>
          <w:i/>
        </w:rPr>
        <w:t>:</w:t>
      </w:r>
    </w:p>
    <w:p w:rsidR="009F1EB8" w:rsidRPr="00014292" w:rsidRDefault="009F1EB8" w:rsidP="00014292">
      <w:pPr>
        <w:spacing w:after="0" w:line="240" w:lineRule="auto"/>
        <w:jc w:val="both"/>
        <w:rPr>
          <w:b/>
          <w:i/>
        </w:rPr>
      </w:pPr>
      <w:r w:rsidRPr="00014292">
        <w:rPr>
          <w:b/>
          <w:i/>
        </w:rPr>
        <w:t>Días miércoles 2, 9, 23 y 30 de diciembre de 2020 a las 14 horas, con los siguientes temas:</w:t>
      </w:r>
    </w:p>
    <w:p w:rsidR="009F1EB8" w:rsidRPr="0034747D" w:rsidRDefault="0034747D" w:rsidP="0034747D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 xml:space="preserve">-  </w:t>
      </w:r>
      <w:r w:rsidRPr="0034747D">
        <w:rPr>
          <w:b/>
          <w:i/>
        </w:rPr>
        <w:t xml:space="preserve"> </w:t>
      </w:r>
      <w:r w:rsidR="009F1EB8" w:rsidRPr="0034747D">
        <w:rPr>
          <w:b/>
          <w:i/>
        </w:rPr>
        <w:t>2 de diciembre:</w:t>
      </w:r>
      <w:r w:rsidR="00014292" w:rsidRPr="0034747D">
        <w:rPr>
          <w:b/>
          <w:i/>
        </w:rPr>
        <w:t xml:space="preserve"> </w:t>
      </w:r>
      <w:r w:rsidR="009F1EB8" w:rsidRPr="0034747D">
        <w:rPr>
          <w:b/>
          <w:i/>
        </w:rPr>
        <w:t xml:space="preserve">El Parque Espeleológico </w:t>
      </w:r>
      <w:proofErr w:type="spellStart"/>
      <w:r w:rsidR="009F1EB8" w:rsidRPr="0034747D">
        <w:rPr>
          <w:b/>
          <w:i/>
        </w:rPr>
        <w:t>Poti</w:t>
      </w:r>
      <w:proofErr w:type="spellEnd"/>
      <w:r w:rsidR="009F1EB8" w:rsidRPr="0034747D">
        <w:rPr>
          <w:b/>
          <w:i/>
        </w:rPr>
        <w:t xml:space="preserve"> </w:t>
      </w:r>
      <w:proofErr w:type="spellStart"/>
      <w:r w:rsidR="009F1EB8" w:rsidRPr="0034747D">
        <w:rPr>
          <w:b/>
          <w:i/>
        </w:rPr>
        <w:t>Malal</w:t>
      </w:r>
      <w:proofErr w:type="spellEnd"/>
      <w:r w:rsidR="009F1EB8" w:rsidRPr="0034747D">
        <w:rPr>
          <w:b/>
          <w:i/>
        </w:rPr>
        <w:t xml:space="preserve">. Estado actual del proyecto. A/c de Carlos Benedetto (presidente </w:t>
      </w:r>
      <w:proofErr w:type="spellStart"/>
      <w:r w:rsidR="009F1EB8" w:rsidRPr="0034747D">
        <w:rPr>
          <w:b/>
          <w:i/>
        </w:rPr>
        <w:t>FAdE</w:t>
      </w:r>
      <w:proofErr w:type="spellEnd"/>
      <w:r w:rsidR="009F1EB8" w:rsidRPr="0034747D">
        <w:rPr>
          <w:b/>
          <w:i/>
        </w:rPr>
        <w:t xml:space="preserve">) y Alfredo </w:t>
      </w:r>
      <w:proofErr w:type="spellStart"/>
      <w:r w:rsidR="009F1EB8" w:rsidRPr="0034747D">
        <w:rPr>
          <w:b/>
          <w:i/>
        </w:rPr>
        <w:t>Marinaro</w:t>
      </w:r>
      <w:proofErr w:type="spellEnd"/>
      <w:r w:rsidR="009F1EB8" w:rsidRPr="0034747D">
        <w:rPr>
          <w:b/>
          <w:i/>
        </w:rPr>
        <w:t>, Presidente de BUCEO ACONCAGUA (BA – Mendoza)</w:t>
      </w:r>
      <w:r w:rsidRPr="0034747D">
        <w:rPr>
          <w:b/>
          <w:i/>
        </w:rPr>
        <w:t xml:space="preserve">. </w:t>
      </w:r>
      <w:r w:rsidRPr="0034747D">
        <w:t>Aquí presentaremos un resumen de la ponencia del XV ICES mencionada antes</w:t>
      </w:r>
    </w:p>
    <w:p w:rsidR="009F1EB8" w:rsidRPr="00014292" w:rsidRDefault="0034747D" w:rsidP="00014292">
      <w:pPr>
        <w:spacing w:after="0" w:line="240" w:lineRule="auto"/>
        <w:jc w:val="both"/>
        <w:rPr>
          <w:rFonts w:ascii="Calibri" w:eastAsia="Times New Roman" w:hAnsi="Calibri" w:cs="Calibri"/>
          <w:b/>
          <w:i/>
          <w:color w:val="444444"/>
          <w:sz w:val="23"/>
          <w:szCs w:val="23"/>
          <w:lang w:eastAsia="es-AR"/>
        </w:rPr>
      </w:pPr>
      <w:r>
        <w:rPr>
          <w:b/>
          <w:i/>
        </w:rPr>
        <w:t xml:space="preserve">-  </w:t>
      </w:r>
      <w:r w:rsidR="009F1EB8" w:rsidRPr="00014292">
        <w:rPr>
          <w:b/>
          <w:i/>
        </w:rPr>
        <w:t>9 de diciembre:</w:t>
      </w:r>
      <w:r w:rsidR="00014292" w:rsidRPr="00014292">
        <w:rPr>
          <w:b/>
          <w:i/>
        </w:rPr>
        <w:t xml:space="preserve"> </w:t>
      </w:r>
      <w:r w:rsidR="009F1EB8" w:rsidRPr="00014292">
        <w:rPr>
          <w:b/>
          <w:i/>
        </w:rPr>
        <w:t xml:space="preserve">La Sima de </w:t>
      </w:r>
      <w:proofErr w:type="spellStart"/>
      <w:r w:rsidR="009F1EB8" w:rsidRPr="00014292">
        <w:rPr>
          <w:b/>
          <w:i/>
        </w:rPr>
        <w:t>Atapuerca</w:t>
      </w:r>
      <w:proofErr w:type="spellEnd"/>
      <w:r w:rsidR="009F1EB8" w:rsidRPr="00014292">
        <w:rPr>
          <w:b/>
          <w:i/>
        </w:rPr>
        <w:t xml:space="preserve"> y sus aportes a la </w:t>
      </w:r>
      <w:proofErr w:type="spellStart"/>
      <w:r w:rsidR="009F1EB8" w:rsidRPr="00014292">
        <w:rPr>
          <w:b/>
          <w:i/>
        </w:rPr>
        <w:t>Paleoantropología</w:t>
      </w:r>
      <w:proofErr w:type="spellEnd"/>
      <w:r w:rsidR="009F1EB8" w:rsidRPr="00014292">
        <w:rPr>
          <w:b/>
          <w:i/>
        </w:rPr>
        <w:t xml:space="preserve">. Una discusión vigente. A /c del Dr. </w:t>
      </w:r>
      <w:r w:rsidR="009F1EB8" w:rsidRPr="00014292">
        <w:rPr>
          <w:rFonts w:eastAsia="Times New Roman" w:cstheme="minorHAnsi"/>
          <w:b/>
          <w:i/>
          <w:color w:val="444444"/>
          <w:lang w:eastAsia="es-AR"/>
        </w:rPr>
        <w:t xml:space="preserve">David </w:t>
      </w:r>
      <w:proofErr w:type="spellStart"/>
      <w:r w:rsidR="009F1EB8" w:rsidRPr="00014292">
        <w:rPr>
          <w:rFonts w:eastAsia="Times New Roman" w:cstheme="minorHAnsi"/>
          <w:b/>
          <w:i/>
          <w:color w:val="444444"/>
          <w:lang w:eastAsia="es-AR"/>
        </w:rPr>
        <w:t>Rabadà</w:t>
      </w:r>
      <w:proofErr w:type="spellEnd"/>
      <w:r w:rsidR="009F1EB8" w:rsidRPr="00014292">
        <w:rPr>
          <w:rFonts w:eastAsia="Times New Roman" w:cstheme="minorHAnsi"/>
          <w:b/>
          <w:i/>
          <w:color w:val="444444"/>
          <w:lang w:eastAsia="es-AR"/>
        </w:rPr>
        <w:t xml:space="preserve"> i Vives. Profesor de Ciencias Geológicas - </w:t>
      </w:r>
      <w:proofErr w:type="spellStart"/>
      <w:r w:rsidR="009F1EB8" w:rsidRPr="00014292">
        <w:rPr>
          <w:rFonts w:eastAsia="Times New Roman" w:cstheme="minorHAnsi"/>
          <w:b/>
          <w:i/>
          <w:color w:val="444444"/>
          <w:lang w:eastAsia="es-AR"/>
        </w:rPr>
        <w:t>Acadèmic</w:t>
      </w:r>
      <w:proofErr w:type="spellEnd"/>
      <w:r w:rsidR="009F1EB8" w:rsidRPr="00014292">
        <w:rPr>
          <w:rFonts w:eastAsia="Times New Roman" w:cstheme="minorHAnsi"/>
          <w:b/>
          <w:i/>
          <w:color w:val="444444"/>
          <w:lang w:eastAsia="es-AR"/>
        </w:rPr>
        <w:t xml:space="preserve"> de </w:t>
      </w:r>
      <w:proofErr w:type="spellStart"/>
      <w:r w:rsidR="009F1EB8" w:rsidRPr="00014292">
        <w:rPr>
          <w:rFonts w:eastAsia="Times New Roman" w:cstheme="minorHAnsi"/>
          <w:b/>
          <w:i/>
          <w:color w:val="444444"/>
          <w:lang w:eastAsia="es-AR"/>
        </w:rPr>
        <w:t>l'ACVC</w:t>
      </w:r>
      <w:proofErr w:type="spellEnd"/>
      <w:r w:rsidR="009F1EB8" w:rsidRPr="00014292">
        <w:rPr>
          <w:rFonts w:eastAsia="Times New Roman" w:cstheme="minorHAnsi"/>
          <w:b/>
          <w:i/>
          <w:color w:val="444444"/>
          <w:lang w:eastAsia="es-AR"/>
        </w:rPr>
        <w:t xml:space="preserve"> – Catalunya </w:t>
      </w:r>
      <w:r w:rsidR="00014292" w:rsidRPr="00014292">
        <w:rPr>
          <w:rFonts w:eastAsia="Times New Roman" w:cstheme="minorHAnsi"/>
          <w:b/>
          <w:i/>
          <w:color w:val="444444"/>
          <w:lang w:eastAsia="es-AR"/>
        </w:rPr>
        <w:t>–</w:t>
      </w:r>
      <w:r w:rsidR="009F1EB8" w:rsidRPr="00014292">
        <w:rPr>
          <w:rFonts w:eastAsia="Times New Roman" w:cstheme="minorHAnsi"/>
          <w:b/>
          <w:i/>
          <w:color w:val="444444"/>
          <w:lang w:eastAsia="es-AR"/>
        </w:rPr>
        <w:t xml:space="preserve"> España</w:t>
      </w:r>
      <w:r w:rsidR="00014292" w:rsidRPr="00014292">
        <w:rPr>
          <w:rFonts w:eastAsia="Times New Roman" w:cstheme="minorHAnsi"/>
          <w:b/>
          <w:i/>
          <w:color w:val="444444"/>
          <w:lang w:eastAsia="es-AR"/>
        </w:rPr>
        <w:t xml:space="preserve"> </w:t>
      </w:r>
      <w:hyperlink r:id="rId17" w:tgtFrame="_blank" w:history="1">
        <w:r w:rsidR="009F1EB8" w:rsidRPr="00014292">
          <w:rPr>
            <w:rStyle w:val="Hipervnculo"/>
            <w:rFonts w:eastAsia="Times New Roman" w:cstheme="minorHAnsi"/>
            <w:b/>
            <w:i/>
            <w:color w:val="0000FF"/>
            <w:lang w:eastAsia="es-AR"/>
          </w:rPr>
          <w:t>http://drabada.blogspot.com.es/</w:t>
        </w:r>
      </w:hyperlink>
    </w:p>
    <w:p w:rsidR="009F1EB8" w:rsidRPr="00014292" w:rsidRDefault="0034747D" w:rsidP="00014292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lastRenderedPageBreak/>
        <w:t xml:space="preserve">-  </w:t>
      </w:r>
      <w:r w:rsidR="009F1EB8" w:rsidRPr="00014292">
        <w:rPr>
          <w:b/>
          <w:i/>
        </w:rPr>
        <w:t>23 de diciembre:</w:t>
      </w:r>
      <w:r w:rsidR="00014292" w:rsidRPr="00014292">
        <w:rPr>
          <w:b/>
          <w:i/>
        </w:rPr>
        <w:t xml:space="preserve"> </w:t>
      </w:r>
      <w:r w:rsidR="009F1EB8" w:rsidRPr="00014292">
        <w:rPr>
          <w:b/>
          <w:i/>
        </w:rPr>
        <w:t xml:space="preserve">La Hidrogeología Kárstica y el </w:t>
      </w:r>
      <w:proofErr w:type="spellStart"/>
      <w:r w:rsidR="009F1EB8" w:rsidRPr="00014292">
        <w:rPr>
          <w:b/>
          <w:i/>
        </w:rPr>
        <w:t>Espeleoturismo</w:t>
      </w:r>
      <w:proofErr w:type="spellEnd"/>
      <w:r w:rsidR="009F1EB8" w:rsidRPr="00014292">
        <w:rPr>
          <w:b/>
          <w:i/>
        </w:rPr>
        <w:t xml:space="preserve">. A/C del Ing. Leslie </w:t>
      </w:r>
      <w:proofErr w:type="spellStart"/>
      <w:r w:rsidR="009F1EB8" w:rsidRPr="00014292">
        <w:rPr>
          <w:b/>
          <w:i/>
        </w:rPr>
        <w:t>Molerio</w:t>
      </w:r>
      <w:proofErr w:type="spellEnd"/>
      <w:r w:rsidR="009F1EB8" w:rsidRPr="00014292">
        <w:rPr>
          <w:b/>
          <w:i/>
        </w:rPr>
        <w:t xml:space="preserve"> León (Inversiones GAMMA S.A. y Sociedad Espeleológica de Cuba (SEC) – Miembro Honorario </w:t>
      </w:r>
      <w:proofErr w:type="spellStart"/>
      <w:r w:rsidR="009F1EB8" w:rsidRPr="00014292">
        <w:rPr>
          <w:b/>
          <w:i/>
        </w:rPr>
        <w:t>FAdE</w:t>
      </w:r>
      <w:proofErr w:type="spellEnd"/>
      <w:r w:rsidR="009F1EB8" w:rsidRPr="00014292">
        <w:rPr>
          <w:b/>
          <w:i/>
        </w:rPr>
        <w:t>)</w:t>
      </w:r>
      <w:r w:rsidR="00BA7D53">
        <w:rPr>
          <w:b/>
          <w:i/>
        </w:rPr>
        <w:t>. (</w:t>
      </w:r>
      <w:r w:rsidR="00BA7D53" w:rsidRPr="00BA7D53">
        <w:t xml:space="preserve">Una nota sobre este investigador cubano ya fue publicada en </w:t>
      </w:r>
      <w:hyperlink r:id="rId18" w:history="1">
        <w:r w:rsidR="00BA7D53" w:rsidRPr="00BA7D53">
          <w:rPr>
            <w:rStyle w:val="Hipervnculo"/>
          </w:rPr>
          <w:t>https://piramideinformativa.com/2020/11/empresas-empresarios-calentamiento-global-y-cambio-climatico-estrategias-de-convergencia/</w:t>
        </w:r>
      </w:hyperlink>
      <w:r w:rsidR="00BA7D53">
        <w:t>)</w:t>
      </w:r>
      <w:r w:rsidR="00BA7D53">
        <w:rPr>
          <w:b/>
          <w:i/>
        </w:rPr>
        <w:t xml:space="preserve"> </w:t>
      </w:r>
    </w:p>
    <w:p w:rsidR="009F1EB8" w:rsidRPr="00014292" w:rsidRDefault="0034747D" w:rsidP="00014292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 xml:space="preserve">-  </w:t>
      </w:r>
      <w:r w:rsidR="009F1EB8" w:rsidRPr="00014292">
        <w:rPr>
          <w:b/>
          <w:i/>
        </w:rPr>
        <w:t>30 de diciembre:</w:t>
      </w:r>
      <w:r w:rsidR="00014292" w:rsidRPr="00014292">
        <w:rPr>
          <w:b/>
          <w:i/>
        </w:rPr>
        <w:t xml:space="preserve"> </w:t>
      </w:r>
      <w:proofErr w:type="spellStart"/>
      <w:r w:rsidR="009F1EB8" w:rsidRPr="00014292">
        <w:rPr>
          <w:b/>
          <w:i/>
        </w:rPr>
        <w:t>Espeleorrescate</w:t>
      </w:r>
      <w:proofErr w:type="spellEnd"/>
      <w:r w:rsidR="009F1EB8" w:rsidRPr="00014292">
        <w:rPr>
          <w:b/>
          <w:i/>
        </w:rPr>
        <w:t xml:space="preserve"> y </w:t>
      </w:r>
      <w:proofErr w:type="spellStart"/>
      <w:r w:rsidR="009F1EB8" w:rsidRPr="00014292">
        <w:rPr>
          <w:b/>
          <w:i/>
        </w:rPr>
        <w:t>espeleobuceo</w:t>
      </w:r>
      <w:proofErr w:type="spellEnd"/>
      <w:r w:rsidR="009F1EB8" w:rsidRPr="00014292">
        <w:rPr>
          <w:b/>
          <w:i/>
        </w:rPr>
        <w:t xml:space="preserve">. A/C de la Dra. </w:t>
      </w:r>
      <w:proofErr w:type="spellStart"/>
      <w:r w:rsidR="009F1EB8" w:rsidRPr="00014292">
        <w:rPr>
          <w:b/>
          <w:i/>
        </w:rPr>
        <w:t>Ivanna</w:t>
      </w:r>
      <w:proofErr w:type="spellEnd"/>
      <w:r w:rsidR="009F1EB8" w:rsidRPr="00014292">
        <w:rPr>
          <w:b/>
          <w:i/>
        </w:rPr>
        <w:t xml:space="preserve"> Bustos (Universidad de Buenos Aires / </w:t>
      </w:r>
      <w:proofErr w:type="spellStart"/>
      <w:r w:rsidR="009F1EB8" w:rsidRPr="00014292">
        <w:rPr>
          <w:b/>
          <w:i/>
        </w:rPr>
        <w:t>FAdE</w:t>
      </w:r>
      <w:proofErr w:type="spellEnd"/>
      <w:r w:rsidR="009F1EB8" w:rsidRPr="00014292">
        <w:rPr>
          <w:b/>
          <w:i/>
        </w:rPr>
        <w:t xml:space="preserve">) y Alfredo </w:t>
      </w:r>
      <w:proofErr w:type="spellStart"/>
      <w:r w:rsidR="009F1EB8" w:rsidRPr="00014292">
        <w:rPr>
          <w:b/>
          <w:i/>
        </w:rPr>
        <w:t>Marinaro</w:t>
      </w:r>
      <w:proofErr w:type="spellEnd"/>
      <w:r w:rsidR="009F1EB8" w:rsidRPr="00014292">
        <w:rPr>
          <w:b/>
          <w:i/>
        </w:rPr>
        <w:t xml:space="preserve"> (BA)</w:t>
      </w:r>
    </w:p>
    <w:p w:rsidR="00B96014" w:rsidRPr="00014292" w:rsidRDefault="009F1EB8" w:rsidP="00014292">
      <w:pPr>
        <w:spacing w:after="0" w:line="240" w:lineRule="auto"/>
        <w:jc w:val="both"/>
        <w:rPr>
          <w:b/>
        </w:rPr>
      </w:pPr>
      <w:r w:rsidRPr="00014292">
        <w:rPr>
          <w:b/>
        </w:rPr>
        <w:t xml:space="preserve">Inscripciones: dirigir mail a </w:t>
      </w:r>
      <w:hyperlink r:id="rId19" w:history="1">
        <w:r w:rsidRPr="00014292">
          <w:rPr>
            <w:rStyle w:val="Hipervnculo"/>
            <w:b/>
          </w:rPr>
          <w:t>contacto@fade.org.ar</w:t>
        </w:r>
      </w:hyperlink>
      <w:r w:rsidRPr="00014292">
        <w:rPr>
          <w:b/>
        </w:rPr>
        <w:t xml:space="preserve"> o </w:t>
      </w:r>
      <w:proofErr w:type="spellStart"/>
      <w:r w:rsidRPr="00014292">
        <w:rPr>
          <w:b/>
        </w:rPr>
        <w:t>whatsap</w:t>
      </w:r>
      <w:r w:rsidR="001231A8">
        <w:rPr>
          <w:b/>
        </w:rPr>
        <w:t>p</w:t>
      </w:r>
      <w:proofErr w:type="spellEnd"/>
      <w:r w:rsidRPr="00014292">
        <w:rPr>
          <w:b/>
        </w:rPr>
        <w:t xml:space="preserve"> al +54 9 2604094916</w:t>
      </w:r>
      <w:r w:rsidR="00BA7D53">
        <w:rPr>
          <w:b/>
        </w:rPr>
        <w:t>”</w:t>
      </w:r>
    </w:p>
    <w:p w:rsidR="00014292" w:rsidRDefault="00014292" w:rsidP="00014292">
      <w:pPr>
        <w:spacing w:after="0" w:line="240" w:lineRule="auto"/>
        <w:jc w:val="both"/>
      </w:pPr>
    </w:p>
    <w:p w:rsidR="00B02C42" w:rsidRDefault="00B02C42" w:rsidP="00014292">
      <w:pPr>
        <w:spacing w:after="0" w:line="240" w:lineRule="auto"/>
        <w:jc w:val="both"/>
      </w:pPr>
      <w:r>
        <w:t xml:space="preserve">El links a los conversatorios (ZOOM) será publicado hoy mismo en el grupo Facebook de la </w:t>
      </w:r>
      <w:proofErr w:type="spellStart"/>
      <w:r>
        <w:t>FAdE</w:t>
      </w:r>
      <w:proofErr w:type="spellEnd"/>
      <w:r>
        <w:t xml:space="preserve">: </w:t>
      </w:r>
      <w:hyperlink r:id="rId20" w:history="1">
        <w:r w:rsidRPr="000A1DD5">
          <w:rPr>
            <w:rStyle w:val="Hipervnculo"/>
          </w:rPr>
          <w:t>https://www.facebook.com/groups/872559679540283/</w:t>
        </w:r>
      </w:hyperlink>
      <w:r>
        <w:t xml:space="preserve"> </w:t>
      </w:r>
    </w:p>
    <w:p w:rsidR="00B02C42" w:rsidRDefault="00B02C42" w:rsidP="00014292">
      <w:pPr>
        <w:spacing w:after="0" w:line="240" w:lineRule="auto"/>
        <w:jc w:val="both"/>
      </w:pPr>
    </w:p>
    <w:p w:rsidR="0034747D" w:rsidRDefault="00014292" w:rsidP="00014292">
      <w:pPr>
        <w:spacing w:after="0" w:line="240" w:lineRule="auto"/>
        <w:jc w:val="both"/>
      </w:pPr>
      <w:r>
        <w:t>Derechos de los puesteros, protección a un lugar de importancia científica (al menos cuatro sistemas hidrogeológicos kársti</w:t>
      </w:r>
      <w:r w:rsidR="0034747D">
        <w:t>c</w:t>
      </w:r>
      <w:r>
        <w:t>os en el valle, sin contar que la Resolución DRNR 148</w:t>
      </w:r>
      <w:r w:rsidR="0034747D">
        <w:t>5/17 que autoriza esos trabajos</w:t>
      </w:r>
      <w:r>
        <w:t xml:space="preserve"> incluye los yesos que llegan hasta Portezuelo del Viento)</w:t>
      </w:r>
      <w:r w:rsidR="0034747D">
        <w:t>… es un paquete pesado que requiere de mucho trabajo</w:t>
      </w:r>
      <w:r w:rsidR="00B02C42">
        <w:t xml:space="preserve"> </w:t>
      </w:r>
      <w:proofErr w:type="spellStart"/>
      <w:r w:rsidR="00B02C42">
        <w:t>multidisplinario</w:t>
      </w:r>
      <w:proofErr w:type="spellEnd"/>
      <w:r w:rsidR="00B02C42">
        <w:t xml:space="preserve"> y en equipo</w:t>
      </w:r>
      <w:r>
        <w:t xml:space="preserve">. </w:t>
      </w:r>
    </w:p>
    <w:p w:rsidR="001231A8" w:rsidRDefault="00014292" w:rsidP="00014292">
      <w:pPr>
        <w:spacing w:after="0" w:line="240" w:lineRule="auto"/>
        <w:jc w:val="both"/>
      </w:pPr>
      <w:r>
        <w:t xml:space="preserve">Confluyen dos problemas que nuestros legisladores </w:t>
      </w:r>
      <w:r w:rsidR="0034747D">
        <w:t xml:space="preserve">mencionados </w:t>
      </w:r>
      <w:r>
        <w:t>parecen comprender</w:t>
      </w:r>
      <w:r w:rsidR="0034747D">
        <w:t xml:space="preserve"> (el Proyecto </w:t>
      </w:r>
      <w:proofErr w:type="spellStart"/>
      <w:r w:rsidR="0034747D">
        <w:t>Majstruk</w:t>
      </w:r>
      <w:proofErr w:type="spellEnd"/>
      <w:r w:rsidR="0034747D">
        <w:t xml:space="preserve"> también propicia la intervención de </w:t>
      </w:r>
      <w:proofErr w:type="spellStart"/>
      <w:r w:rsidR="0034747D">
        <w:t>cientistas</w:t>
      </w:r>
      <w:proofErr w:type="spellEnd"/>
      <w:r w:rsidR="0034747D">
        <w:t xml:space="preserve"> sociales en la creación de la reserva)</w:t>
      </w:r>
      <w:r w:rsidR="001231A8">
        <w:t>, pero el E</w:t>
      </w:r>
      <w:r>
        <w:t>jecutivo Provincial parece que no del todo. Tampoco lo comprenden quienes siguen haciendo desmanes varios como mencionamos al principio, y que resumimos en el reclamo que hicimos a la TV Pública de Buenos Aires</w:t>
      </w:r>
      <w:r w:rsidR="001231A8">
        <w:t xml:space="preserve"> (ver figura con mail de anteayer)</w:t>
      </w:r>
      <w:r>
        <w:t>. Sólo sabemos que siguen las andanzas de espeleólogos de Córdoba y de Tandil</w:t>
      </w:r>
      <w:r w:rsidR="001D442D">
        <w:t xml:space="preserve"> vinculado</w:t>
      </w:r>
      <w:r w:rsidR="001231A8">
        <w:t>s</w:t>
      </w:r>
      <w:r w:rsidR="001D442D">
        <w:t xml:space="preserve"> a la UAE a que nos referimos en el capítulo 29 de la Historia de la Espeleología Argentina (</w:t>
      </w:r>
      <w:hyperlink r:id="rId21" w:history="1">
        <w:r w:rsidR="001D442D" w:rsidRPr="00F3547B">
          <w:rPr>
            <w:rStyle w:val="Hipervnculo"/>
            <w:rFonts w:cstheme="minorHAnsi"/>
          </w:rPr>
          <w:t>https://piramideinformativa.com/2020/11/historia-de-la-espeleologia-argentina-cap-29-por-carlos-benedetto/</w:t>
        </w:r>
      </w:hyperlink>
      <w:r w:rsidR="001D442D">
        <w:rPr>
          <w:rFonts w:cstheme="minorHAnsi"/>
        </w:rPr>
        <w:t xml:space="preserve"> </w:t>
      </w:r>
      <w:r w:rsidR="001D442D">
        <w:t>)</w:t>
      </w:r>
      <w:r>
        <w:t>, capí</w:t>
      </w:r>
      <w:r w:rsidR="001D442D">
        <w:t>tulo donde volvemos a equivocarnos respecto de Cecilio López Tercero, buzo madrileño</w:t>
      </w:r>
      <w:r>
        <w:t xml:space="preserve"> que resultó </w:t>
      </w:r>
      <w:r w:rsidR="001D442D">
        <w:t xml:space="preserve">ser </w:t>
      </w:r>
      <w:r>
        <w:t xml:space="preserve">no </w:t>
      </w:r>
      <w:r w:rsidR="001D442D">
        <w:t>tan inocente como parecía.</w:t>
      </w:r>
    </w:p>
    <w:p w:rsidR="009F1EB8" w:rsidRDefault="001231A8" w:rsidP="00014292">
      <w:pPr>
        <w:spacing w:after="0" w:line="240" w:lineRule="auto"/>
        <w:jc w:val="both"/>
      </w:pPr>
      <w:r>
        <w:t>Seguiremos informando sobre la importancia de este proyecto del cual hasta ahora se sabe más en el resto del mundo que en el propio país, en la propia Mendoza y en la propia Malargüe</w:t>
      </w:r>
      <w:r w:rsidR="001D442D">
        <w:t xml:space="preserve"> </w:t>
      </w:r>
    </w:p>
    <w:p w:rsidR="006364CA" w:rsidRDefault="006364CA" w:rsidP="00014292">
      <w:pPr>
        <w:spacing w:after="0" w:line="240" w:lineRule="auto"/>
        <w:jc w:val="both"/>
      </w:pPr>
    </w:p>
    <w:p w:rsidR="006364CA" w:rsidRDefault="006364CA" w:rsidP="00014292">
      <w:pPr>
        <w:spacing w:after="0" w:line="240" w:lineRule="auto"/>
        <w:jc w:val="both"/>
      </w:pPr>
      <w:hyperlink r:id="rId22" w:history="1">
        <w:r w:rsidRPr="00DF5985">
          <w:rPr>
            <w:rStyle w:val="Hipervnculo"/>
          </w:rPr>
          <w:t>https://piramideinformativa.com/2020/12/el-parque-espeleologico-poti-malal-sigue-avanzando-pese-a-todo-parte-1-carlos-benedetto/</w:t>
        </w:r>
      </w:hyperlink>
      <w:r>
        <w:t xml:space="preserve"> </w:t>
      </w:r>
      <w:bookmarkStart w:id="0" w:name="_GoBack"/>
      <w:bookmarkEnd w:id="0"/>
    </w:p>
    <w:sectPr w:rsidR="006364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4569D"/>
    <w:multiLevelType w:val="hybridMultilevel"/>
    <w:tmpl w:val="98649948"/>
    <w:lvl w:ilvl="0" w:tplc="B1D81C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3F5A2F"/>
    <w:multiLevelType w:val="hybridMultilevel"/>
    <w:tmpl w:val="6DC83352"/>
    <w:lvl w:ilvl="0" w:tplc="1B3E7A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0A"/>
    <w:rsid w:val="00014292"/>
    <w:rsid w:val="000D23A4"/>
    <w:rsid w:val="000E7CCB"/>
    <w:rsid w:val="00114475"/>
    <w:rsid w:val="001231A8"/>
    <w:rsid w:val="001B3B6A"/>
    <w:rsid w:val="001D442D"/>
    <w:rsid w:val="003247DB"/>
    <w:rsid w:val="0034747D"/>
    <w:rsid w:val="004258E3"/>
    <w:rsid w:val="005A4ED2"/>
    <w:rsid w:val="00624619"/>
    <w:rsid w:val="006364CA"/>
    <w:rsid w:val="006D28DA"/>
    <w:rsid w:val="006D3B22"/>
    <w:rsid w:val="00731A0A"/>
    <w:rsid w:val="007741B9"/>
    <w:rsid w:val="0096272A"/>
    <w:rsid w:val="009F1EB8"/>
    <w:rsid w:val="00B02C42"/>
    <w:rsid w:val="00B96014"/>
    <w:rsid w:val="00BA7D53"/>
    <w:rsid w:val="00BD06E0"/>
    <w:rsid w:val="00E7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D06E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47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D06E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47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reload=9&amp;v=2n-32CzndVo&amp;feature=youtu.be" TargetMode="External"/><Relationship Id="rId13" Type="http://schemas.openxmlformats.org/officeDocument/2006/relationships/hyperlink" Target="https://www.youtube.com/watch?v=mGSkfTWj8FE&amp;feature=youtu.be" TargetMode="External"/><Relationship Id="rId18" Type="http://schemas.openxmlformats.org/officeDocument/2006/relationships/hyperlink" Target="https://piramideinformativa.com/2020/11/empresas-empresarios-calentamiento-global-y-cambio-climatico-estrategias-de-convergenci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iramideinformativa.com/2020/11/historia-de-la-espeleologia-argentina-cap-29-por-carlos-benedetto/" TargetMode="External"/><Relationship Id="rId7" Type="http://schemas.openxmlformats.org/officeDocument/2006/relationships/hyperlink" Target="https://youtu.be/2_Y6ON5Xr3o" TargetMode="External"/><Relationship Id="rId12" Type="http://schemas.openxmlformats.org/officeDocument/2006/relationships/hyperlink" Target="https://www.youtube.com/watch?v=LzoR7a6lhLM" TargetMode="External"/><Relationship Id="rId17" Type="http://schemas.openxmlformats.org/officeDocument/2006/relationships/hyperlink" Target="http://drabada.blogspot.com.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5spmRABT2YA" TargetMode="External"/><Relationship Id="rId20" Type="http://schemas.openxmlformats.org/officeDocument/2006/relationships/hyperlink" Target="https://www.facebook.com/groups/87255967954028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iramideinformativa.com/2018/12/mas-de-1-500-km2-tendra-el-parque-espeleologico-poti-malal-por-carlos-benedetto/" TargetMode="External"/><Relationship Id="rId11" Type="http://schemas.openxmlformats.org/officeDocument/2006/relationships/hyperlink" Target="https://piramideinformativa.com/2020/09/audiencia-publica-del-7-de-septiembre-la-realidad-tambien-existe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4CfPhNSq09I&amp;feature=youtu.b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iramideinformativa.com/2020/09/se-suspendio-la-audiencia-publica-por-el-ordenamiento-territorial-en-malargue/" TargetMode="External"/><Relationship Id="rId19" Type="http://schemas.openxmlformats.org/officeDocument/2006/relationships/hyperlink" Target="mailto:contacto@fade.org.a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RHlun-gcuXGPmatVM0hUUlMviiF_yvbp/view?usp=drivesdk" TargetMode="External"/><Relationship Id="rId14" Type="http://schemas.openxmlformats.org/officeDocument/2006/relationships/hyperlink" Target="https://www.youtube.com/watch?v=3K71awC1Jf8&amp;feature=youtu.be" TargetMode="External"/><Relationship Id="rId22" Type="http://schemas.openxmlformats.org/officeDocument/2006/relationships/hyperlink" Target="https://piramideinformativa.com/2020/12/el-parque-espeleologico-poti-malal-sigue-avanzando-pese-a-todo-parte-1-carlos-benedett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1708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23</cp:revision>
  <dcterms:created xsi:type="dcterms:W3CDTF">2020-11-27T23:43:00Z</dcterms:created>
  <dcterms:modified xsi:type="dcterms:W3CDTF">2020-12-02T12:09:00Z</dcterms:modified>
</cp:coreProperties>
</file>